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B8" w:rsidRPr="00DC68B8" w:rsidRDefault="00DC68B8" w:rsidP="00DC68B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C68B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95884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95883.71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16235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16234.53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2109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2109.06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DC68B8" w:rsidRPr="00DC68B8" w:rsidRDefault="00DC68B8" w:rsidP="00DC68B8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DC68B8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250916.18</w:t>
            </w: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247575.48</w:t>
            </w: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41890.25</w:t>
            </w: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34742.11</w:t>
            </w:r>
          </w:p>
        </w:tc>
      </w:tr>
      <w:tr w:rsidR="00DC68B8" w:rsidRPr="00DC68B8" w:rsidTr="00DC68B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DC68B8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DC68B8" w:rsidRPr="00DC68B8" w:rsidTr="00DC68B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C68B8" w:rsidRPr="00DC68B8" w:rsidRDefault="00DC68B8" w:rsidP="00DC68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DC68B8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DC68B8" w:rsidRPr="00DC68B8" w:rsidTr="00DC68B8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C68B8" w:rsidRPr="00DC68B8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C68B8" w:rsidRPr="00DC68B8" w:rsidRDefault="00DC68B8" w:rsidP="00DC68B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C68B8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C68B8" w:rsidRPr="00DC68B8" w:rsidRDefault="00DC68B8" w:rsidP="00DC68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DC68B8" w:rsidRDefault="007A239C" w:rsidP="00DC68B8">
      <w:bookmarkStart w:id="0" w:name="_GoBack"/>
      <w:bookmarkEnd w:id="0"/>
    </w:p>
    <w:sectPr w:rsidR="007A239C" w:rsidRPr="00DC68B8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DC68B8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DC68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C68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DC68B8"/>
  </w:style>
  <w:style w:type="character" w:customStyle="1" w:styleId="nowrap">
    <w:name w:val="nowrap"/>
    <w:basedOn w:val="a0"/>
    <w:rsid w:val="00DC6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43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0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2015-05-13T06:58:00Z</dcterms:modified>
</cp:coreProperties>
</file>